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04" w:rsidRDefault="004F4E04" w:rsidP="0014722F">
      <w:pPr>
        <w:ind w:right="2880"/>
        <w:rPr>
          <w:sz w:val="16"/>
          <w:szCs w:val="16"/>
        </w:rPr>
      </w:pPr>
    </w:p>
    <w:p w:rsidR="0074091D" w:rsidRPr="0045772D" w:rsidRDefault="0074091D" w:rsidP="0014722F">
      <w:p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Chapter 21, Section 1 Notes</w:t>
      </w:r>
      <w:bookmarkStart w:id="0" w:name="_GoBack"/>
      <w:bookmarkEnd w:id="0"/>
    </w:p>
    <w:p w:rsidR="00D1312E" w:rsidRPr="0045772D" w:rsidRDefault="00D1312E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 xml:space="preserve">Following WWI Germany’s economy was weak, and they could not afford to pay reparations. </w:t>
      </w:r>
    </w:p>
    <w:p w:rsidR="0074091D" w:rsidRPr="0045772D" w:rsidRDefault="00D1312E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France sent troops to the Ruhr Valley to take the wealth from the valley’s mines and factories to make up for the unpaid reparations.</w:t>
      </w:r>
    </w:p>
    <w:p w:rsidR="00D1312E" w:rsidRPr="0045772D" w:rsidRDefault="00D1312E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Angry Germans went on strike, so the German government began printing money to pay the strikers’ wages. Too much money was printed and it lost its value causing inflation.</w:t>
      </w:r>
    </w:p>
    <w:p w:rsidR="004E2140" w:rsidRPr="0045772D" w:rsidRDefault="00D1312E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 xml:space="preserve">During the 1930s, the world’s industrialized countries were hit by an economic depression – a period of low economic activity when many people </w:t>
      </w:r>
      <w:r w:rsidR="004E2140" w:rsidRPr="0045772D">
        <w:rPr>
          <w:sz w:val="28"/>
          <w:szCs w:val="28"/>
        </w:rPr>
        <w:t>lose</w:t>
      </w:r>
      <w:r w:rsidRPr="0045772D">
        <w:rPr>
          <w:sz w:val="28"/>
          <w:szCs w:val="28"/>
        </w:rPr>
        <w:t xml:space="preserve"> their jobs.</w:t>
      </w:r>
    </w:p>
    <w:p w:rsidR="00D1312E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1930s depression was so severe that it became known as the Great Depression.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One major cause of the Great Depression: crash of the U.S. stock market – fears of the economy grew, people were pressured to pay back loans; when they failed to pay, panic struck, stock prices tumbled and wiped out the fortunes of many investors. Banks collapsed causing many people to lose all their savings.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depression spread to Germany and other European countries.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In the U.S. President Franklin D. Roosevelt set up a program known as the New Deal.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With the New Deal, the federal government set up several different agencies to provide people with money to buy food and housing and to put them back to work.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Civilian Conservation Corps (CCC) gave jobs mostly to young people; they planted trees and built facilities in the nation’s parks.</w:t>
      </w:r>
    </w:p>
    <w:p w:rsidR="00BC15A1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Works Progress Administration (WPA) paid jobless workers to build dams, roads, bridges, and hospitals</w:t>
      </w:r>
      <w:r w:rsidR="00BC15A1" w:rsidRPr="0045772D">
        <w:rPr>
          <w:sz w:val="28"/>
          <w:szCs w:val="28"/>
        </w:rPr>
        <w:t>. It also gave jobs to artists and writers.</w:t>
      </w:r>
    </w:p>
    <w:p w:rsidR="00BC15A1" w:rsidRPr="0045772D" w:rsidRDefault="00BC15A1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Social Security Act – a reform in which the government gave pensions, or payments, to citizens after they turned 65 and retired.</w:t>
      </w:r>
    </w:p>
    <w:p w:rsidR="00BC15A1" w:rsidRPr="0045772D" w:rsidRDefault="00BC15A1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people of U.S., Britain, and France held onto democracy, but the Great Depression encouraged the rise of European dictators in countries such as Italy and Germany.</w:t>
      </w:r>
    </w:p>
    <w:p w:rsidR="004E2140" w:rsidRPr="0045772D" w:rsidRDefault="004E2140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 xml:space="preserve"> </w:t>
      </w:r>
      <w:r w:rsidR="00BC15A1" w:rsidRPr="0045772D">
        <w:rPr>
          <w:sz w:val="28"/>
          <w:szCs w:val="28"/>
        </w:rPr>
        <w:t>Dictator – rulers who control their countries by force</w:t>
      </w:r>
    </w:p>
    <w:p w:rsidR="00BC15A1" w:rsidRPr="0045772D" w:rsidRDefault="00BC15A1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Under these dictators, a new form of government developed: a totalitarian state – where political leaders try to totally control the way citizens think and live.</w:t>
      </w:r>
    </w:p>
    <w:p w:rsidR="00BC15A1" w:rsidRPr="0045772D" w:rsidRDefault="00BC15A1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Totalitarian leaders used new technology, such as films and the radio to spread the government’s point of view. People who disagreed or voiced other ideas were punished severely.</w:t>
      </w:r>
    </w:p>
    <w:p w:rsidR="00BC15A1" w:rsidRPr="0045772D" w:rsidRDefault="00BC15A1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first country to become totalitarian was Italy. Benito Mussolini created the Fascist Party and promised to restore order, fix Italy’s economy and make Italy</w:t>
      </w:r>
      <w:r w:rsidR="0067236F" w:rsidRPr="0045772D">
        <w:rPr>
          <w:sz w:val="28"/>
          <w:szCs w:val="28"/>
        </w:rPr>
        <w:t xml:space="preserve"> a great nation</w:t>
      </w:r>
    </w:p>
    <w:p w:rsidR="00BC15A1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 xml:space="preserve">Mussolini was appointed head of the Italian government and was known as </w:t>
      </w:r>
      <w:r w:rsidRPr="0045772D">
        <w:rPr>
          <w:i/>
          <w:sz w:val="28"/>
          <w:szCs w:val="28"/>
        </w:rPr>
        <w:t xml:space="preserve">Il Duce </w:t>
      </w:r>
      <w:r w:rsidRPr="0045772D">
        <w:rPr>
          <w:sz w:val="28"/>
          <w:szCs w:val="28"/>
        </w:rPr>
        <w:t xml:space="preserve">(eel Doo </w:t>
      </w:r>
      <w:proofErr w:type="spellStart"/>
      <w:r w:rsidRPr="0045772D">
        <w:rPr>
          <w:sz w:val="28"/>
          <w:szCs w:val="28"/>
        </w:rPr>
        <w:t>chay</w:t>
      </w:r>
      <w:proofErr w:type="spellEnd"/>
      <w:r w:rsidRPr="0045772D">
        <w:rPr>
          <w:sz w:val="28"/>
          <w:szCs w:val="28"/>
        </w:rPr>
        <w:t>) or “The Leader”. He put an end to democratic rule in Italy.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Germany became a totalitarian state under the rule of Adolf Hitler. He was the leader of the National Socialist German Workers’ Party or the Nazi Party.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Hitler and the Nazi Party portrayed the German people to be better than all others.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Nazis were known for their anti-Semitism, or hatred of the Jews. They blamed the Jews for Germany’s problems.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Once Hitler became dictator of Germany, he had books about democracy burned, took over the courts and set up a secret police, and took over radio and newspapers.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Hitler took away Jews’ businesses, did not allow them to go to school or have medical care, and sent them to large concentration camps.</w:t>
      </w:r>
    </w:p>
    <w:p w:rsidR="0067236F" w:rsidRPr="0045772D" w:rsidRDefault="0067236F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Nazis also restricted women’s rights; they were meant to wives and mothers, not leaders.</w:t>
      </w:r>
    </w:p>
    <w:p w:rsidR="005C0D79" w:rsidRPr="0045772D" w:rsidRDefault="005C0D79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Harsh rule also came to Russia under the rule of Joseph Stalin. He wanted Russia to become an industrial power and introduced a series of Five-Year plans.</w:t>
      </w:r>
    </w:p>
    <w:p w:rsidR="005C0D79" w:rsidRPr="0045772D" w:rsidRDefault="005C0D79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Under the Five-Year plans mills and plants were built and kept under government control. Factory managers had to produce a certain amount of goods.</w:t>
      </w:r>
    </w:p>
    <w:p w:rsidR="005C0D79" w:rsidRPr="0045772D" w:rsidRDefault="005C0D79" w:rsidP="0014722F">
      <w:pPr>
        <w:pStyle w:val="ListParagraph"/>
        <w:numPr>
          <w:ilvl w:val="0"/>
          <w:numId w:val="1"/>
        </w:numPr>
        <w:ind w:right="2880"/>
        <w:rPr>
          <w:sz w:val="28"/>
          <w:szCs w:val="28"/>
        </w:rPr>
      </w:pPr>
      <w:r w:rsidRPr="0045772D">
        <w:rPr>
          <w:sz w:val="28"/>
          <w:szCs w:val="28"/>
        </w:rPr>
        <w:t>The government also took control of farming. Stalin issued a plan called collectivization – where small farms were combined into large, factory-like farms run by the government. Farmers who resisted the plan were either shot or sent to prison camps deep in the vast forests of icy Siberia.</w:t>
      </w:r>
    </w:p>
    <w:p w:rsidR="005C0D79" w:rsidRPr="0067236F" w:rsidRDefault="005C0D79" w:rsidP="0014722F">
      <w:pPr>
        <w:pStyle w:val="ListParagraph"/>
        <w:ind w:right="2880"/>
        <w:rPr>
          <w:sz w:val="16"/>
          <w:szCs w:val="16"/>
        </w:rPr>
      </w:pPr>
    </w:p>
    <w:p w:rsidR="0074091D" w:rsidRPr="0074091D" w:rsidRDefault="0074091D" w:rsidP="0014722F">
      <w:pPr>
        <w:ind w:right="2880"/>
        <w:rPr>
          <w:sz w:val="16"/>
          <w:szCs w:val="16"/>
        </w:rPr>
      </w:pPr>
    </w:p>
    <w:sectPr w:rsidR="0074091D" w:rsidRPr="0074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E6F"/>
    <w:multiLevelType w:val="hybridMultilevel"/>
    <w:tmpl w:val="9B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1D"/>
    <w:rsid w:val="0014722F"/>
    <w:rsid w:val="002243FC"/>
    <w:rsid w:val="0045772D"/>
    <w:rsid w:val="004E2140"/>
    <w:rsid w:val="004F4E04"/>
    <w:rsid w:val="005C0D79"/>
    <w:rsid w:val="0067236F"/>
    <w:rsid w:val="0074091D"/>
    <w:rsid w:val="00BC15A1"/>
    <w:rsid w:val="00D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4D775-9EFC-489E-A0B5-8F22067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2016-04-27T17:20:00Z</dcterms:created>
  <dcterms:modified xsi:type="dcterms:W3CDTF">2016-04-27T17:20:00Z</dcterms:modified>
</cp:coreProperties>
</file>