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00" w:rsidRPr="004A3700" w:rsidRDefault="004A3700">
      <w:pPr>
        <w:rPr>
          <w:sz w:val="24"/>
          <w:szCs w:val="24"/>
        </w:rPr>
      </w:pPr>
    </w:p>
    <w:p w:rsidR="004A3700" w:rsidRPr="004A3700" w:rsidRDefault="004A3700" w:rsidP="004A3700">
      <w:pPr>
        <w:rPr>
          <w:sz w:val="24"/>
          <w:szCs w:val="24"/>
        </w:rPr>
      </w:pPr>
    </w:p>
    <w:p w:rsidR="004A3700" w:rsidRPr="004A3700" w:rsidRDefault="004A3700" w:rsidP="004A3700">
      <w:pPr>
        <w:rPr>
          <w:sz w:val="24"/>
          <w:szCs w:val="24"/>
        </w:rPr>
      </w:pPr>
    </w:p>
    <w:p w:rsidR="00F932C8" w:rsidRDefault="00F932C8" w:rsidP="00F932C8">
      <w:r>
        <w:t>9-1 Notes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The Greek statues were made to look perfect. Roman statues were more realistic.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Roman builders were the first to make full use of the arch.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 xml:space="preserve">Rows of arches were built </w:t>
      </w:r>
      <w:r>
        <w:t>against</w:t>
      </w:r>
      <w:r>
        <w:t xml:space="preserve"> each other to form a vault-curve</w:t>
      </w:r>
      <w:r w:rsidR="00AB7DBB">
        <w:t>d</w:t>
      </w:r>
      <w:bookmarkStart w:id="0" w:name="_GoBack"/>
      <w:bookmarkEnd w:id="0"/>
      <w:r>
        <w:t xml:space="preserve"> </w:t>
      </w:r>
      <w:r>
        <w:t>ceiling</w:t>
      </w:r>
      <w:r>
        <w:t>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 xml:space="preserve">Two famous Roman buildings: (1) </w:t>
      </w:r>
      <w:proofErr w:type="spellStart"/>
      <w:r>
        <w:t>Colosseum</w:t>
      </w:r>
      <w:proofErr w:type="spellEnd"/>
      <w:r>
        <w:t xml:space="preserve"> – built AD 80, could seat 60,000 people (2) Pantheon – built to</w:t>
      </w:r>
      <w:r>
        <w:t xml:space="preserve"> honor Rome’s gods, largest dome of its time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Satire – a work of literature that pokes fun at human weaknesses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Odes – poems that express strong emotion about life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Latin became the basis of many modern European languages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Many of the English words we use today come from Latin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Galen – a Greek doctor who emphasized the importance of anatomy.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Anatomy – the study of body structure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At the center of Rome was the Forum – served as a marketplace and public square; temples and public buildings were built around it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Gladiators – enslaved people, criminals or poor people; they fought animals and each other and were admired.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 xml:space="preserve">Roman families were headed by the father, called </w:t>
      </w:r>
      <w:proofErr w:type="spellStart"/>
      <w:r>
        <w:t>Paterfamilia</w:t>
      </w:r>
      <w:proofErr w:type="spellEnd"/>
      <w:r>
        <w:t xml:space="preserve"> </w:t>
      </w:r>
      <w:proofErr w:type="gramStart"/>
      <w:r>
        <w:t>“ father</w:t>
      </w:r>
      <w:proofErr w:type="gramEnd"/>
      <w:r>
        <w:t xml:space="preserve"> of the family”.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Older boys went to school and learned reading, writing and rhetoric – public speaking.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Girls studied reading, writing and household duties at home.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>Enslaved people did many different jobs: worked in homes, fields, mines and workshops.</w:t>
      </w:r>
    </w:p>
    <w:p w:rsidR="00F932C8" w:rsidRDefault="00F932C8" w:rsidP="00F932C8">
      <w:pPr>
        <w:pStyle w:val="ListParagraph"/>
        <w:numPr>
          <w:ilvl w:val="0"/>
          <w:numId w:val="1"/>
        </w:numPr>
      </w:pPr>
      <w:r>
        <w:t xml:space="preserve">Many enslaved people </w:t>
      </w:r>
      <w:r w:rsidR="00C661EA">
        <w:t>were well educated and worked as teachers, doctors and artisans.</w:t>
      </w:r>
    </w:p>
    <w:p w:rsidR="00C661EA" w:rsidRDefault="00C661EA" w:rsidP="00F932C8">
      <w:pPr>
        <w:pStyle w:val="ListParagraph"/>
        <w:numPr>
          <w:ilvl w:val="0"/>
          <w:numId w:val="1"/>
        </w:numPr>
      </w:pPr>
      <w:r>
        <w:t>Life for most enslaved people was miserable.</w:t>
      </w:r>
    </w:p>
    <w:p w:rsidR="00C661EA" w:rsidRDefault="00C661EA" w:rsidP="00F932C8">
      <w:pPr>
        <w:pStyle w:val="ListParagraph"/>
        <w:numPr>
          <w:ilvl w:val="0"/>
          <w:numId w:val="1"/>
        </w:numPr>
      </w:pPr>
      <w:r>
        <w:t>Spartacus – a slave gladiator who led a revolt against the Romans.</w:t>
      </w:r>
    </w:p>
    <w:p w:rsidR="00C661EA" w:rsidRDefault="00C661EA" w:rsidP="00F932C8">
      <w:pPr>
        <w:pStyle w:val="ListParagraph"/>
        <w:numPr>
          <w:ilvl w:val="0"/>
          <w:numId w:val="1"/>
        </w:numPr>
      </w:pPr>
      <w:r>
        <w:t>The ancient Romans worshipped many gods and goddesses.</w:t>
      </w:r>
    </w:p>
    <w:p w:rsidR="00C661EA" w:rsidRDefault="00C661EA" w:rsidP="00F932C8">
      <w:pPr>
        <w:pStyle w:val="ListParagraph"/>
        <w:numPr>
          <w:ilvl w:val="0"/>
          <w:numId w:val="1"/>
        </w:numPr>
      </w:pPr>
      <w:r>
        <w:t>Romans honored their gods and goddesses by praying to them and offering them food.</w:t>
      </w:r>
    </w:p>
    <w:p w:rsidR="00417932" w:rsidRPr="004A3700" w:rsidRDefault="004A3700" w:rsidP="004A3700">
      <w:pPr>
        <w:tabs>
          <w:tab w:val="left" w:pos="1830"/>
        </w:tabs>
        <w:rPr>
          <w:rFonts w:cs="Aharoni"/>
        </w:rPr>
      </w:pPr>
      <w:r w:rsidRPr="004A3700">
        <w:rPr>
          <w:rFonts w:cs="Aharoni"/>
        </w:rPr>
        <w:tab/>
      </w:r>
    </w:p>
    <w:sectPr w:rsidR="00417932" w:rsidRPr="004A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03EBF"/>
    <w:multiLevelType w:val="hybridMultilevel"/>
    <w:tmpl w:val="BD9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0"/>
    <w:rsid w:val="00417932"/>
    <w:rsid w:val="004A3700"/>
    <w:rsid w:val="00AB7DBB"/>
    <w:rsid w:val="00C661EA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4774-6E20-4F9B-A841-0D2A64BF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2014-02-04T15:58:00Z</dcterms:created>
  <dcterms:modified xsi:type="dcterms:W3CDTF">2014-02-04T15:58:00Z</dcterms:modified>
</cp:coreProperties>
</file>