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F0" w:rsidRPr="00B84801" w:rsidRDefault="00EC0B67">
      <w:pPr>
        <w:rPr>
          <w:sz w:val="24"/>
          <w:szCs w:val="24"/>
        </w:rPr>
      </w:pPr>
      <w:r w:rsidRPr="00B84801">
        <w:rPr>
          <w:sz w:val="24"/>
          <w:szCs w:val="24"/>
        </w:rPr>
        <w:t>6-3 Notes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 xml:space="preserve">Chandragupta </w:t>
      </w:r>
      <w:proofErr w:type="spellStart"/>
      <w:r w:rsidRPr="00B84801">
        <w:rPr>
          <w:sz w:val="24"/>
          <w:szCs w:val="24"/>
        </w:rPr>
        <w:t>Maurya</w:t>
      </w:r>
      <w:proofErr w:type="spellEnd"/>
      <w:r w:rsidRPr="00B84801">
        <w:rPr>
          <w:sz w:val="24"/>
          <w:szCs w:val="24"/>
        </w:rPr>
        <w:t xml:space="preserve"> founded India’s first empire.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Chandragupta set up a well-organized gov’t, a strong army and a postal service.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84801">
        <w:rPr>
          <w:sz w:val="24"/>
          <w:szCs w:val="24"/>
        </w:rPr>
        <w:t>Pataliputra</w:t>
      </w:r>
      <w:proofErr w:type="spellEnd"/>
      <w:r w:rsidRPr="00B84801">
        <w:rPr>
          <w:sz w:val="24"/>
          <w:szCs w:val="24"/>
        </w:rPr>
        <w:t xml:space="preserve"> was the empire’s capital city.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Asoka was history’s first great Buddhist king. He hated bloodshed and developed a prosperous empire.</w:t>
      </w:r>
    </w:p>
    <w:p w:rsidR="00B84801" w:rsidRPr="00B84801" w:rsidRDefault="00B84801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Asoka had laborers build thousands of stupas – Buddhist shrines that have the shape of a dome.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The Gupta Empire – grew wealthy from trade, gave full support to Hinduism and was a golden age of art and learning.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 xml:space="preserve">Artists, builders, scientists, and writers produced many works during the </w:t>
      </w:r>
      <w:proofErr w:type="spellStart"/>
      <w:r w:rsidRPr="00B84801">
        <w:rPr>
          <w:sz w:val="24"/>
          <w:szCs w:val="24"/>
        </w:rPr>
        <w:t>Mauryan</w:t>
      </w:r>
      <w:proofErr w:type="spellEnd"/>
      <w:r w:rsidRPr="00B84801">
        <w:rPr>
          <w:sz w:val="24"/>
          <w:szCs w:val="24"/>
        </w:rPr>
        <w:t xml:space="preserve"> and Gupta Empires.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The Veda</w:t>
      </w:r>
      <w:r w:rsidR="00B84801" w:rsidRPr="00B84801">
        <w:rPr>
          <w:sz w:val="24"/>
          <w:szCs w:val="24"/>
        </w:rPr>
        <w:t>s</w:t>
      </w:r>
      <w:r w:rsidRPr="00B84801">
        <w:rPr>
          <w:sz w:val="24"/>
          <w:szCs w:val="24"/>
        </w:rPr>
        <w:t xml:space="preserve"> of India are an ancient collection of sacred verses, hymns, prayers and teachings.</w:t>
      </w:r>
    </w:p>
    <w:p w:rsidR="00EC0B67" w:rsidRPr="00B84801" w:rsidRDefault="00EC0B67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Krishna is the Hindu god – teacher of the world.</w:t>
      </w:r>
    </w:p>
    <w:p w:rsidR="00B84801" w:rsidRPr="00B84801" w:rsidRDefault="00B84801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Indian mathematicians developed the idea of zero and a symbol to represent it.</w:t>
      </w:r>
    </w:p>
    <w:p w:rsidR="00B84801" w:rsidRPr="00B84801" w:rsidRDefault="00B84801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4801">
        <w:rPr>
          <w:sz w:val="24"/>
          <w:szCs w:val="24"/>
        </w:rPr>
        <w:t>Gupta mathematicians created the symbols for the numbers 1 to 9 that we use today.</w:t>
      </w:r>
    </w:p>
    <w:p w:rsidR="00B84801" w:rsidRPr="00B84801" w:rsidRDefault="00B84801" w:rsidP="00EC0B6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84801">
        <w:rPr>
          <w:sz w:val="24"/>
          <w:szCs w:val="24"/>
        </w:rPr>
        <w:t>They also explained the concept of infinity – something without an end.</w:t>
      </w:r>
    </w:p>
    <w:sectPr w:rsidR="00B84801" w:rsidRPr="00B8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F1941"/>
    <w:multiLevelType w:val="hybridMultilevel"/>
    <w:tmpl w:val="EB7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7"/>
    <w:rsid w:val="00627BF0"/>
    <w:rsid w:val="00B84801"/>
    <w:rsid w:val="00E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6B689-052F-4813-8BC5-1C8A8C87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2013-12-06T15:57:00Z</dcterms:created>
  <dcterms:modified xsi:type="dcterms:W3CDTF">2013-12-06T15:57:00Z</dcterms:modified>
</cp:coreProperties>
</file>