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A2" w:rsidRPr="00D8022A" w:rsidRDefault="00D90B71">
      <w:r w:rsidRPr="00D8022A">
        <w:t>4-2 Notes</w:t>
      </w:r>
    </w:p>
    <w:p w:rsidR="00D90B71" w:rsidRPr="00D8022A" w:rsidRDefault="00D90B71" w:rsidP="00D90B71">
      <w:pPr>
        <w:pStyle w:val="ListParagraph"/>
        <w:numPr>
          <w:ilvl w:val="0"/>
          <w:numId w:val="1"/>
        </w:numPr>
      </w:pPr>
      <w:r w:rsidRPr="00D8022A">
        <w:t>Displeasure with the nobles enabled tyrants</w:t>
      </w:r>
      <w:r w:rsidR="00E17765">
        <w:t>—people who take power by force and rule with total authority--</w:t>
      </w:r>
      <w:r w:rsidRPr="00D8022A">
        <w:t xml:space="preserve"> to rule in Greece. The citizens wanted to have a say in the government. Two types of governments developed: (1) oligarchy – a few people hold power (2) democracy – ALL citizens share in running the government.</w:t>
      </w:r>
    </w:p>
    <w:p w:rsidR="009A5A35" w:rsidRDefault="00D90B71" w:rsidP="00D90B71">
      <w:pPr>
        <w:pStyle w:val="ListParagraph"/>
        <w:numPr>
          <w:ilvl w:val="0"/>
          <w:numId w:val="1"/>
        </w:numPr>
      </w:pPr>
      <w:r w:rsidRPr="00D8022A">
        <w:t>Sparta – focused on military</w:t>
      </w:r>
      <w:r w:rsidR="00E17765">
        <w:t xml:space="preserve"> and used it to control its citizens</w:t>
      </w:r>
      <w:r w:rsidR="009A5A35">
        <w:t>; had an oligarchy government</w:t>
      </w:r>
    </w:p>
    <w:p w:rsidR="009A5A35" w:rsidRDefault="009A5A35" w:rsidP="00D90B71">
      <w:pPr>
        <w:pStyle w:val="ListParagraph"/>
        <w:numPr>
          <w:ilvl w:val="0"/>
          <w:numId w:val="1"/>
        </w:numPr>
      </w:pPr>
      <w:r>
        <w:t>Rather than colonize, Sparta</w:t>
      </w:r>
      <w:r w:rsidR="00D90B71" w:rsidRPr="00D8022A">
        <w:t xml:space="preserve"> conquered people to have more land and enslaved the people</w:t>
      </w:r>
    </w:p>
    <w:p w:rsidR="00D90B71" w:rsidRPr="00D8022A" w:rsidRDefault="009A5A35" w:rsidP="00D90B71">
      <w:pPr>
        <w:pStyle w:val="ListParagraph"/>
        <w:numPr>
          <w:ilvl w:val="0"/>
          <w:numId w:val="1"/>
        </w:numPr>
      </w:pPr>
      <w:r>
        <w:t xml:space="preserve"> The enslaved people were called helots; Spartans</w:t>
      </w:r>
      <w:r w:rsidR="00D90B71" w:rsidRPr="00D8022A">
        <w:t xml:space="preserve"> forced them to work.</w:t>
      </w:r>
    </w:p>
    <w:p w:rsidR="00D90B71" w:rsidRDefault="00D90B71" w:rsidP="00D90B71">
      <w:pPr>
        <w:pStyle w:val="ListParagraph"/>
        <w:numPr>
          <w:ilvl w:val="0"/>
          <w:numId w:val="1"/>
        </w:numPr>
      </w:pPr>
      <w:r w:rsidRPr="00D8022A">
        <w:t>Spartan soldiers – boys at age 7 were sent to barracks to live and train; at age 20 men entered the regular army; at age 30 they returned home and served in the army until they were 60.</w:t>
      </w:r>
    </w:p>
    <w:p w:rsidR="00E17765" w:rsidRDefault="00E17765" w:rsidP="00D90B71">
      <w:pPr>
        <w:pStyle w:val="ListParagraph"/>
        <w:numPr>
          <w:ilvl w:val="0"/>
          <w:numId w:val="1"/>
        </w:numPr>
      </w:pPr>
      <w:r>
        <w:t xml:space="preserve">At age 60, Spartan men became members of the council of elders. These elders worked with five rulers called </w:t>
      </w:r>
      <w:proofErr w:type="spellStart"/>
      <w:r>
        <w:t>ephors</w:t>
      </w:r>
      <w:proofErr w:type="spellEnd"/>
      <w:r>
        <w:t xml:space="preserve">—people who enforced laws and managed taxes. </w:t>
      </w:r>
      <w:proofErr w:type="spellStart"/>
      <w:r>
        <w:t>Ephors</w:t>
      </w:r>
      <w:proofErr w:type="spellEnd"/>
      <w:r>
        <w:t xml:space="preserve"> answered to two Spartan kings.</w:t>
      </w:r>
    </w:p>
    <w:p w:rsidR="00E17765" w:rsidRDefault="00E17765" w:rsidP="00D90B71">
      <w:pPr>
        <w:pStyle w:val="ListParagraph"/>
        <w:numPr>
          <w:ilvl w:val="0"/>
          <w:numId w:val="1"/>
        </w:numPr>
      </w:pPr>
      <w:r>
        <w:t>Spartan women trained running, wrestling, and javelin throwing.</w:t>
      </w:r>
    </w:p>
    <w:p w:rsidR="00701F9A" w:rsidRDefault="00701F9A" w:rsidP="00D90B71">
      <w:pPr>
        <w:pStyle w:val="ListParagraph"/>
        <w:numPr>
          <w:ilvl w:val="0"/>
          <w:numId w:val="1"/>
        </w:numPr>
      </w:pPr>
      <w:r>
        <w:t>Athens was a democracy.</w:t>
      </w:r>
    </w:p>
    <w:p w:rsidR="00701F9A" w:rsidRPr="00D8022A" w:rsidRDefault="00701F9A" w:rsidP="00D90B71">
      <w:pPr>
        <w:pStyle w:val="ListParagraph"/>
        <w:numPr>
          <w:ilvl w:val="0"/>
          <w:numId w:val="1"/>
        </w:numPr>
      </w:pPr>
      <w:r>
        <w:t>The Athenian assembly appointed generals who carried out the laws.</w:t>
      </w:r>
    </w:p>
    <w:p w:rsidR="00D90B71" w:rsidRDefault="00D90B71" w:rsidP="00D90B71">
      <w:pPr>
        <w:pStyle w:val="ListParagraph"/>
        <w:numPr>
          <w:ilvl w:val="0"/>
          <w:numId w:val="1"/>
        </w:numPr>
      </w:pPr>
      <w:r w:rsidRPr="00D8022A">
        <w:t>Athens – developed a well-rounded individual – boys were taught different subjects at school (reading, writing, math, sports and music).</w:t>
      </w:r>
    </w:p>
    <w:p w:rsidR="00701F9A" w:rsidRDefault="00701F9A" w:rsidP="00D90B71">
      <w:pPr>
        <w:pStyle w:val="ListParagraph"/>
        <w:numPr>
          <w:ilvl w:val="0"/>
          <w:numId w:val="1"/>
        </w:numPr>
      </w:pPr>
      <w:r>
        <w:t>The Greek alphabet was based on the Phoenician alphabet</w:t>
      </w:r>
      <w:bookmarkStart w:id="0" w:name="_GoBack"/>
      <w:bookmarkEnd w:id="0"/>
    </w:p>
    <w:p w:rsidR="00701F9A" w:rsidRPr="00D8022A" w:rsidRDefault="00701F9A" w:rsidP="00D90B71">
      <w:pPr>
        <w:pStyle w:val="ListParagraph"/>
        <w:numPr>
          <w:ilvl w:val="0"/>
          <w:numId w:val="1"/>
        </w:numPr>
      </w:pPr>
      <w:r>
        <w:t>Athenian soldiers held an oath in which they promised to protect the constitution.</w:t>
      </w:r>
    </w:p>
    <w:p w:rsidR="00D90B71" w:rsidRPr="00D8022A" w:rsidRDefault="00D90B71" w:rsidP="00D90B71">
      <w:pPr>
        <w:pStyle w:val="ListParagraph"/>
        <w:numPr>
          <w:ilvl w:val="0"/>
          <w:numId w:val="1"/>
        </w:numPr>
      </w:pPr>
      <w:r w:rsidRPr="00D8022A">
        <w:t>Solon – a wealthy Athenian noble who helped the citizens of Athens b</w:t>
      </w:r>
      <w:r w:rsidR="00701F9A">
        <w:t xml:space="preserve">y: canceled the farmers’ debts, </w:t>
      </w:r>
      <w:r w:rsidRPr="00D8022A">
        <w:t>freed the slaves and let ALL male citizens have a say in the assembly.</w:t>
      </w:r>
    </w:p>
    <w:p w:rsidR="00D90B71" w:rsidRPr="00D8022A" w:rsidRDefault="00D90B71" w:rsidP="00D90B71">
      <w:pPr>
        <w:pStyle w:val="ListParagraph"/>
        <w:numPr>
          <w:ilvl w:val="0"/>
          <w:numId w:val="1"/>
        </w:numPr>
      </w:pPr>
      <w:r w:rsidRPr="00D8022A">
        <w:t>Peisistratus – a tyrant who won the support of the poor by dividing large estates among landless farmers.</w:t>
      </w:r>
    </w:p>
    <w:p w:rsidR="00D90B71" w:rsidRPr="00D8022A" w:rsidRDefault="00D90B71" w:rsidP="00D90B71">
      <w:pPr>
        <w:pStyle w:val="ListParagraph"/>
        <w:numPr>
          <w:ilvl w:val="0"/>
          <w:numId w:val="1"/>
        </w:numPr>
      </w:pPr>
      <w:r w:rsidRPr="00D8022A">
        <w:t>Cleisthenes – an important leader who reorganized the assembly (all citizens) to play the central role in governing. He was credited with making Athens a DEMOCRACY.</w:t>
      </w:r>
    </w:p>
    <w:p w:rsidR="00D90B71" w:rsidRPr="00D8022A" w:rsidRDefault="00D90B71" w:rsidP="007C10D1">
      <w:pPr>
        <w:pStyle w:val="ListParagraph"/>
      </w:pPr>
    </w:p>
    <w:sectPr w:rsidR="00D90B71" w:rsidRPr="00D80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57B23"/>
    <w:multiLevelType w:val="hybridMultilevel"/>
    <w:tmpl w:val="95E4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71"/>
    <w:rsid w:val="002128A8"/>
    <w:rsid w:val="00701F9A"/>
    <w:rsid w:val="007C10D1"/>
    <w:rsid w:val="009475A2"/>
    <w:rsid w:val="009A5A35"/>
    <w:rsid w:val="00D8022A"/>
    <w:rsid w:val="00D90B71"/>
    <w:rsid w:val="00E17765"/>
    <w:rsid w:val="00F2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737AE-57D5-4D7D-AC6B-30894979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8</cp:revision>
  <dcterms:created xsi:type="dcterms:W3CDTF">2013-11-04T20:13:00Z</dcterms:created>
  <dcterms:modified xsi:type="dcterms:W3CDTF">2018-10-11T19:36:00Z</dcterms:modified>
</cp:coreProperties>
</file>