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44" w:rsidRDefault="00E76ACC">
      <w:pPr>
        <w:rPr>
          <w:sz w:val="24"/>
          <w:szCs w:val="24"/>
        </w:rPr>
      </w:pPr>
      <w:r>
        <w:rPr>
          <w:sz w:val="24"/>
          <w:szCs w:val="24"/>
        </w:rPr>
        <w:t>3-3</w:t>
      </w:r>
      <w:r w:rsidR="00FF1116" w:rsidRPr="00993057">
        <w:rPr>
          <w:sz w:val="24"/>
          <w:szCs w:val="24"/>
        </w:rPr>
        <w:t xml:space="preserve"> Notes</w:t>
      </w:r>
    </w:p>
    <w:p w:rsidR="00E76ACC" w:rsidRDefault="00E76ACC" w:rsidP="00E76A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Jews were exiled – forced to leave their homeland</w:t>
      </w:r>
    </w:p>
    <w:p w:rsidR="00E76ACC" w:rsidRDefault="00E76ACC" w:rsidP="00E76A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Sabbath – weekly day of worship and rest</w:t>
      </w:r>
    </w:p>
    <w:p w:rsidR="00E76ACC" w:rsidRDefault="00E76ACC" w:rsidP="00E76A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Synagogues – Jewish houses of worship</w:t>
      </w:r>
    </w:p>
    <w:p w:rsidR="00E76ACC" w:rsidRDefault="00E76ACC" w:rsidP="00E76A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Persians defeated the Chaldeans and took over Babylon. The Persian king, Cyrus, permitted Jews to return to Judah.</w:t>
      </w:r>
    </w:p>
    <w:p w:rsidR="00E76ACC" w:rsidRDefault="00E76ACC" w:rsidP="00E76A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Ezra – a religious scholar and scribe</w:t>
      </w:r>
    </w:p>
    <w:p w:rsidR="00E76ACC" w:rsidRDefault="00E76ACC" w:rsidP="00E76A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Hebrew Bible is a series of books which describe events in Jewish history, prophecy, poetry and proverbs.</w:t>
      </w:r>
    </w:p>
    <w:p w:rsidR="00E76ACC" w:rsidRDefault="00E76ACC" w:rsidP="00E76A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Chaldeans threw Daniel into a lion’s den, but God protected Daniel from the lions.</w:t>
      </w:r>
    </w:p>
    <w:p w:rsidR="00E76ACC" w:rsidRDefault="00E76ACC" w:rsidP="00E76A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Alexander the Great, who loved all things Greek, defeated the Persians, so Judah came under his control.</w:t>
      </w:r>
    </w:p>
    <w:p w:rsidR="00E76ACC" w:rsidRDefault="00E76ACC" w:rsidP="00E76A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scattering of the Jews outside of Israel and Judah became known as the Diaspora.</w:t>
      </w:r>
    </w:p>
    <w:p w:rsidR="00B8030B" w:rsidRDefault="00E76ACC" w:rsidP="00E76A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Jewish priest named Judas Maccabeus and his followers </w:t>
      </w:r>
      <w:r w:rsidR="00B8030B">
        <w:rPr>
          <w:sz w:val="24"/>
          <w:szCs w:val="24"/>
        </w:rPr>
        <w:t>rebelled against and drove the Greeks out of Judah.</w:t>
      </w:r>
    </w:p>
    <w:p w:rsidR="00B8030B" w:rsidRDefault="00B8030B" w:rsidP="00E76A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Jewish law set many rules for Jews that affected their daily life.</w:t>
      </w:r>
    </w:p>
    <w:p w:rsidR="00B8030B" w:rsidRDefault="00B8030B" w:rsidP="00E76A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Ruth’s courage and devotion to her family provided an example for Jewish girls to follow.</w:t>
      </w:r>
    </w:p>
    <w:p w:rsidR="00E76ACC" w:rsidRDefault="00B8030B" w:rsidP="00E76A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 that is prepared according to Jewish dietary laws is called kosher.</w:t>
      </w:r>
    </w:p>
    <w:p w:rsidR="00B8030B" w:rsidRDefault="00B8030B" w:rsidP="00E76A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Many Jews were waiting for the messiah, a deliverer sent by God.</w:t>
      </w:r>
    </w:p>
    <w:p w:rsidR="00B8030B" w:rsidRPr="00E76ACC" w:rsidRDefault="00B8030B" w:rsidP="00E76A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Rabbis- teacher of the Torah (Jewish religious leaders).</w:t>
      </w:r>
      <w:bookmarkStart w:id="0" w:name="_GoBack"/>
      <w:bookmarkEnd w:id="0"/>
    </w:p>
    <w:sectPr w:rsidR="00B8030B" w:rsidRPr="00E7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C32BF"/>
    <w:multiLevelType w:val="hybridMultilevel"/>
    <w:tmpl w:val="22C0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D37D5"/>
    <w:multiLevelType w:val="hybridMultilevel"/>
    <w:tmpl w:val="7026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16"/>
    <w:rsid w:val="00654044"/>
    <w:rsid w:val="00993057"/>
    <w:rsid w:val="00B8030B"/>
    <w:rsid w:val="00E76ACC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02D34-0E06-4B9B-9611-97DE306F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2013-10-15T22:37:00Z</dcterms:created>
  <dcterms:modified xsi:type="dcterms:W3CDTF">2013-10-15T22:37:00Z</dcterms:modified>
</cp:coreProperties>
</file>