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67" w:rsidRPr="00D24E3E" w:rsidRDefault="00D24E3E">
      <w:pPr>
        <w:rPr>
          <w:sz w:val="24"/>
          <w:szCs w:val="24"/>
        </w:rPr>
      </w:pPr>
      <w:r w:rsidRPr="00D24E3E">
        <w:rPr>
          <w:sz w:val="24"/>
          <w:szCs w:val="24"/>
        </w:rPr>
        <w:t>17-2 Notes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>Humanism – a way of understanding the world based on the belief that the individual and human society were important.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>Leonardo da Vinci – one of the best Renaissance scientist and great artist. His notebooks showed versions of flying machines centuries before they were invented.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 xml:space="preserve">Leonardo da Vinci painted the famous </w:t>
      </w:r>
      <w:r w:rsidRPr="00D24E3E">
        <w:rPr>
          <w:i/>
          <w:sz w:val="24"/>
          <w:szCs w:val="24"/>
        </w:rPr>
        <w:t>Mona Lisa</w:t>
      </w:r>
      <w:r w:rsidRPr="00D24E3E">
        <w:rPr>
          <w:sz w:val="24"/>
          <w:szCs w:val="24"/>
        </w:rPr>
        <w:t xml:space="preserve"> and the more famous painting </w:t>
      </w:r>
      <w:r w:rsidRPr="00D24E3E">
        <w:rPr>
          <w:i/>
          <w:sz w:val="24"/>
          <w:szCs w:val="24"/>
        </w:rPr>
        <w:t>The Last Supper</w:t>
      </w:r>
      <w:r w:rsidRPr="00D24E3E">
        <w:rPr>
          <w:sz w:val="24"/>
          <w:szCs w:val="24"/>
        </w:rPr>
        <w:t>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>Renaissance artists try to show people as they would appear in real life as well as their emotions.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>Perspective – a technique artists used to make a drawing or painting look three-dimensional.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4E3E">
        <w:rPr>
          <w:sz w:val="24"/>
          <w:szCs w:val="24"/>
        </w:rPr>
        <w:t>Chiaroscuro – a technique artists used to soften edges by using light and shadows instead of stiff outlines to separate objects on drawings and paintings.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24E3E">
        <w:rPr>
          <w:sz w:val="24"/>
          <w:szCs w:val="24"/>
        </w:rPr>
        <w:t xml:space="preserve">One of Italy’s best painters – Raphael – painted </w:t>
      </w:r>
      <w:r w:rsidRPr="00D24E3E">
        <w:rPr>
          <w:i/>
          <w:sz w:val="24"/>
          <w:szCs w:val="24"/>
        </w:rPr>
        <w:t>The School of Athens.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24E3E">
        <w:rPr>
          <w:sz w:val="24"/>
          <w:szCs w:val="24"/>
        </w:rPr>
        <w:t>Michelangelo – a painter, sculptor and architect. He painted the ceiling of the Sistine Chapel. He sculpted the statues of David and Moses.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24E3E">
        <w:rPr>
          <w:sz w:val="24"/>
          <w:szCs w:val="24"/>
        </w:rPr>
        <w:t>Oil painting became famous in the Renaissance city of Flanders.</w:t>
      </w:r>
    </w:p>
    <w:p w:rsidR="00D24E3E" w:rsidRPr="00D24E3E" w:rsidRDefault="00D24E3E" w:rsidP="00D24E3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D24E3E">
        <w:rPr>
          <w:sz w:val="24"/>
          <w:szCs w:val="24"/>
        </w:rPr>
        <w:t xml:space="preserve">William Shakespeare is the great English playwright who wrote tragedies, comedies and </w:t>
      </w:r>
      <w:bookmarkStart w:id="0" w:name="_GoBack"/>
      <w:r w:rsidRPr="00D24E3E">
        <w:rPr>
          <w:sz w:val="24"/>
          <w:szCs w:val="24"/>
        </w:rPr>
        <w:t xml:space="preserve">historical plays – Romeo and Juliet. </w:t>
      </w:r>
      <w:bookmarkEnd w:id="0"/>
    </w:p>
    <w:sectPr w:rsidR="00D24E3E" w:rsidRPr="00D24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0526"/>
    <w:multiLevelType w:val="hybridMultilevel"/>
    <w:tmpl w:val="4706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3E"/>
    <w:rsid w:val="002B0E67"/>
    <w:rsid w:val="00D2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FB323F-ABA4-43AF-B35F-9C87AEC2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2013-12-04T16:17:00Z</dcterms:created>
  <dcterms:modified xsi:type="dcterms:W3CDTF">2013-12-04T17:02:00Z</dcterms:modified>
</cp:coreProperties>
</file>