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25" w:rsidRPr="00D75CBD" w:rsidRDefault="002A3882">
      <w:pPr>
        <w:rPr>
          <w:sz w:val="24"/>
          <w:szCs w:val="24"/>
        </w:rPr>
      </w:pPr>
      <w:r w:rsidRPr="00D75CBD">
        <w:rPr>
          <w:sz w:val="24"/>
          <w:szCs w:val="24"/>
        </w:rPr>
        <w:t>13-2 Notes</w:t>
      </w:r>
      <w:bookmarkStart w:id="0" w:name="_GoBack"/>
      <w:bookmarkEnd w:id="0"/>
    </w:p>
    <w:p w:rsidR="002A3882" w:rsidRPr="00D75CBD" w:rsidRDefault="002A3882" w:rsidP="002A38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5CBD">
        <w:rPr>
          <w:sz w:val="24"/>
          <w:szCs w:val="24"/>
        </w:rPr>
        <w:t>Kings in Africa settled arguments, managed trade, and protected the empires ---- expecting complete obedience in return.</w:t>
      </w:r>
    </w:p>
    <w:p w:rsidR="002A3882" w:rsidRPr="00D75CBD" w:rsidRDefault="002A3882" w:rsidP="002A38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5CBD">
        <w:rPr>
          <w:sz w:val="24"/>
          <w:szCs w:val="24"/>
        </w:rPr>
        <w:t>Clan – a group of people descended from the same ancestors.</w:t>
      </w:r>
    </w:p>
    <w:p w:rsidR="002A3882" w:rsidRPr="00D75CBD" w:rsidRDefault="002A3882" w:rsidP="002A38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5CBD">
        <w:rPr>
          <w:sz w:val="24"/>
          <w:szCs w:val="24"/>
        </w:rPr>
        <w:t>In Ghana, the throne went to the king’s nephew.</w:t>
      </w:r>
    </w:p>
    <w:p w:rsidR="002A3882" w:rsidRPr="00D75CBD" w:rsidRDefault="002A3882" w:rsidP="002A388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75CBD">
        <w:rPr>
          <w:sz w:val="24"/>
          <w:szCs w:val="24"/>
        </w:rPr>
        <w:t>Sundiata</w:t>
      </w:r>
      <w:proofErr w:type="spellEnd"/>
      <w:r w:rsidRPr="00D75CBD">
        <w:rPr>
          <w:sz w:val="24"/>
          <w:szCs w:val="24"/>
        </w:rPr>
        <w:t xml:space="preserve"> was the ruler of Mali who put generals in charge of his provinces.</w:t>
      </w:r>
    </w:p>
    <w:p w:rsidR="002A3882" w:rsidRPr="00D75CBD" w:rsidRDefault="002A3882" w:rsidP="002A38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5CBD">
        <w:rPr>
          <w:sz w:val="24"/>
          <w:szCs w:val="24"/>
        </w:rPr>
        <w:t>Mansa Musa, another great king of Mali, rewarded his citizens with gold, land and horses to keep them loyal.</w:t>
      </w:r>
    </w:p>
    <w:p w:rsidR="002A3882" w:rsidRPr="00D75CBD" w:rsidRDefault="002A3882" w:rsidP="002A38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5CBD">
        <w:rPr>
          <w:sz w:val="24"/>
          <w:szCs w:val="24"/>
        </w:rPr>
        <w:t>Mansa Musa also granted military heroes with the “National Honor of the Trousers” (The bigger the better – sewn clothes)</w:t>
      </w:r>
    </w:p>
    <w:p w:rsidR="002A3882" w:rsidRPr="00D75CBD" w:rsidRDefault="002A3882" w:rsidP="002A38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5CBD">
        <w:rPr>
          <w:sz w:val="24"/>
          <w:szCs w:val="24"/>
        </w:rPr>
        <w:t>Most African groups believed in the idea of one supreme god, but continued with their own religious practices.</w:t>
      </w:r>
    </w:p>
    <w:p w:rsidR="00D75CBD" w:rsidRPr="00D75CBD" w:rsidRDefault="00D75CBD" w:rsidP="002A38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5CBD">
        <w:rPr>
          <w:sz w:val="24"/>
          <w:szCs w:val="24"/>
        </w:rPr>
        <w:t>Sultan – a leader</w:t>
      </w:r>
    </w:p>
    <w:p w:rsidR="00D75CBD" w:rsidRPr="00D75CBD" w:rsidRDefault="00D75CBD" w:rsidP="002A38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5CBD">
        <w:rPr>
          <w:sz w:val="24"/>
          <w:szCs w:val="24"/>
        </w:rPr>
        <w:t>Swahili – means “people of the coast” – refers to the culture and language which exist in East Africa</w:t>
      </w:r>
    </w:p>
    <w:p w:rsidR="00D75CBD" w:rsidRPr="00D75CBD" w:rsidRDefault="00D75CBD" w:rsidP="002A38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5CBD">
        <w:rPr>
          <w:sz w:val="24"/>
          <w:szCs w:val="24"/>
        </w:rPr>
        <w:t>Islam impacts Africa: advanced learning, introduced the Arabic language, spread Islamic laws and influenced African art and building</w:t>
      </w:r>
    </w:p>
    <w:sectPr w:rsidR="00D75CBD" w:rsidRPr="00D7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1191"/>
    <w:multiLevelType w:val="hybridMultilevel"/>
    <w:tmpl w:val="40EC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82"/>
    <w:rsid w:val="002A3882"/>
    <w:rsid w:val="00D75CBD"/>
    <w:rsid w:val="00E6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BDEE9-962C-4225-9716-9DC0E69E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2014-09-17T15:06:00Z</dcterms:created>
  <dcterms:modified xsi:type="dcterms:W3CDTF">2014-09-17T15:06:00Z</dcterms:modified>
</cp:coreProperties>
</file>