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D9" w:rsidRDefault="00156FD9">
      <w:r>
        <w:t>12-4 Notes</w:t>
      </w:r>
    </w:p>
    <w:p w:rsidR="00156FD9" w:rsidRDefault="00156FD9" w:rsidP="00156FD9">
      <w:pPr>
        <w:pStyle w:val="ListParagraph"/>
        <w:numPr>
          <w:ilvl w:val="0"/>
          <w:numId w:val="1"/>
        </w:numPr>
      </w:pPr>
      <w:r>
        <w:t xml:space="preserve">Zhu </w:t>
      </w:r>
      <w:proofErr w:type="spellStart"/>
      <w:r>
        <w:t>Yuanzhang</w:t>
      </w:r>
      <w:proofErr w:type="spellEnd"/>
      <w:r>
        <w:t xml:space="preserve"> reunited China and founded the Ming, “Brilliant” dynasty.</w:t>
      </w:r>
    </w:p>
    <w:p w:rsidR="00156FD9" w:rsidRDefault="00156FD9" w:rsidP="00156FD9">
      <w:pPr>
        <w:pStyle w:val="ListParagraph"/>
        <w:numPr>
          <w:ilvl w:val="0"/>
          <w:numId w:val="1"/>
        </w:numPr>
      </w:pPr>
      <w:r>
        <w:t>Treason – disloyalty to the government</w:t>
      </w:r>
    </w:p>
    <w:p w:rsidR="00156FD9" w:rsidRDefault="00156FD9" w:rsidP="00156FD9">
      <w:pPr>
        <w:pStyle w:val="ListParagraph"/>
        <w:numPr>
          <w:ilvl w:val="0"/>
          <w:numId w:val="1"/>
        </w:numPr>
      </w:pPr>
      <w:r>
        <w:t>The Imperial City is a large area of palaces and gov’t buildings.</w:t>
      </w:r>
    </w:p>
    <w:p w:rsidR="00156FD9" w:rsidRDefault="00156FD9" w:rsidP="00156FD9">
      <w:pPr>
        <w:pStyle w:val="ListParagraph"/>
        <w:numPr>
          <w:ilvl w:val="0"/>
          <w:numId w:val="1"/>
        </w:numPr>
      </w:pPr>
      <w:r>
        <w:t>The Forbidden City is the home to the emperor and his courts. It had beautiful gardens and palaces with thousands of rooms.</w:t>
      </w:r>
    </w:p>
    <w:p w:rsidR="00156FD9" w:rsidRDefault="00156FD9" w:rsidP="00156FD9">
      <w:pPr>
        <w:pStyle w:val="ListParagraph"/>
        <w:numPr>
          <w:ilvl w:val="0"/>
          <w:numId w:val="1"/>
        </w:numPr>
      </w:pPr>
      <w:r>
        <w:t xml:space="preserve">Census – a count of the number of people – this helped </w:t>
      </w:r>
      <w:proofErr w:type="gramStart"/>
      <w:r>
        <w:t>them</w:t>
      </w:r>
      <w:proofErr w:type="gramEnd"/>
      <w:r>
        <w:t xml:space="preserve"> collect taxes.</w:t>
      </w:r>
    </w:p>
    <w:p w:rsidR="00156FD9" w:rsidRDefault="00156FD9" w:rsidP="00156FD9">
      <w:pPr>
        <w:pStyle w:val="ListParagraph"/>
        <w:numPr>
          <w:ilvl w:val="0"/>
          <w:numId w:val="1"/>
        </w:numPr>
      </w:pPr>
      <w:r>
        <w:t>Novel – long fictional story</w:t>
      </w:r>
    </w:p>
    <w:p w:rsidR="00156FD9" w:rsidRDefault="00156FD9" w:rsidP="00156FD9">
      <w:pPr>
        <w:pStyle w:val="ListParagraph"/>
        <w:numPr>
          <w:ilvl w:val="0"/>
          <w:numId w:val="1"/>
        </w:numPr>
      </w:pPr>
      <w:proofErr w:type="spellStart"/>
      <w:r>
        <w:t>Zheng</w:t>
      </w:r>
      <w:proofErr w:type="spellEnd"/>
      <w:r>
        <w:t xml:space="preserve"> He – the leader of China’s journeys to other kingdoms. (explorer)</w:t>
      </w:r>
    </w:p>
    <w:p w:rsidR="00156FD9" w:rsidRDefault="00156FD9" w:rsidP="00156FD9">
      <w:pPr>
        <w:pStyle w:val="ListParagraph"/>
        <w:numPr>
          <w:ilvl w:val="0"/>
          <w:numId w:val="1"/>
        </w:numPr>
      </w:pPr>
      <w:proofErr w:type="spellStart"/>
      <w:r>
        <w:t>Zheng</w:t>
      </w:r>
      <w:proofErr w:type="spellEnd"/>
      <w:r>
        <w:t xml:space="preserve"> He traveled to SE Asia, India and Africa. He brought back goods and animals that made the Chinese merchants rich.</w:t>
      </w:r>
    </w:p>
    <w:p w:rsidR="00156FD9" w:rsidRDefault="00156FD9" w:rsidP="00156FD9">
      <w:pPr>
        <w:pStyle w:val="ListParagraph"/>
        <w:numPr>
          <w:ilvl w:val="0"/>
          <w:numId w:val="1"/>
        </w:numPr>
      </w:pPr>
      <w:r>
        <w:t xml:space="preserve">China’s culture was spread because of </w:t>
      </w:r>
      <w:proofErr w:type="spellStart"/>
      <w:r>
        <w:t>Zheng</w:t>
      </w:r>
      <w:proofErr w:type="spellEnd"/>
      <w:r>
        <w:t xml:space="preserve"> He’s journeys.</w:t>
      </w:r>
    </w:p>
    <w:p w:rsidR="00156FD9" w:rsidRDefault="00156FD9" w:rsidP="00156FD9">
      <w:pPr>
        <w:pStyle w:val="ListParagraph"/>
        <w:numPr>
          <w:ilvl w:val="0"/>
          <w:numId w:val="1"/>
        </w:numPr>
      </w:pPr>
      <w:r>
        <w:t xml:space="preserve">The Chinese people thought Europeans were barbarians – uncivilized people. </w:t>
      </w:r>
    </w:p>
    <w:p w:rsidR="00156FD9" w:rsidRDefault="00156FD9" w:rsidP="00156FD9">
      <w:pPr>
        <w:pStyle w:val="ListParagraph"/>
        <w:numPr>
          <w:ilvl w:val="0"/>
          <w:numId w:val="1"/>
        </w:numPr>
      </w:pPr>
      <w:r>
        <w:t>Europeans sent missionaries (a special group of Roman Catholic priests called Jesuits) to convert the Chinese to Christianity.</w:t>
      </w:r>
    </w:p>
    <w:p w:rsidR="00156FD9" w:rsidRDefault="00156FD9" w:rsidP="00156FD9">
      <w:pPr>
        <w:pStyle w:val="ListParagraph"/>
        <w:numPr>
          <w:ilvl w:val="0"/>
          <w:numId w:val="1"/>
        </w:numPr>
      </w:pPr>
      <w:r>
        <w:t>The Ming officials became greedy and power hungry causing the Chinese to revolt.</w:t>
      </w:r>
    </w:p>
    <w:p w:rsidR="00156FD9" w:rsidRDefault="00A07ADD" w:rsidP="00156FD9">
      <w:pPr>
        <w:pStyle w:val="ListParagraph"/>
        <w:numPr>
          <w:ilvl w:val="0"/>
          <w:numId w:val="1"/>
        </w:numPr>
      </w:pPr>
      <w:r>
        <w:t>The</w:t>
      </w:r>
      <w:bookmarkStart w:id="0" w:name="_GoBack"/>
      <w:bookmarkEnd w:id="0"/>
      <w:r w:rsidR="00156FD9">
        <w:t xml:space="preserve"> Manchus defeated the Chinese armies and set up a new dynasty.</w:t>
      </w:r>
    </w:p>
    <w:sectPr w:rsidR="00156FD9" w:rsidSect="0028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879A1"/>
    <w:multiLevelType w:val="hybridMultilevel"/>
    <w:tmpl w:val="CF9A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D9"/>
    <w:rsid w:val="00156FD9"/>
    <w:rsid w:val="00286588"/>
    <w:rsid w:val="004C4B12"/>
    <w:rsid w:val="00A0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9618D-46BB-42EF-9E25-E777C23C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tyoungblood</dc:creator>
  <cp:lastModifiedBy>Terri Youngblood</cp:lastModifiedBy>
  <cp:revision>2</cp:revision>
  <dcterms:created xsi:type="dcterms:W3CDTF">2013-09-06T18:53:00Z</dcterms:created>
  <dcterms:modified xsi:type="dcterms:W3CDTF">2013-09-06T18:53:00Z</dcterms:modified>
</cp:coreProperties>
</file>