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8" w:rsidRPr="003F0DA1" w:rsidRDefault="00CE54AC">
      <w:pPr>
        <w:rPr>
          <w:sz w:val="28"/>
          <w:szCs w:val="28"/>
        </w:rPr>
      </w:pPr>
      <w:r w:rsidRPr="001165F3">
        <w:rPr>
          <w:sz w:val="24"/>
          <w:szCs w:val="24"/>
        </w:rPr>
        <w:t>12-2 Not</w:t>
      </w:r>
      <w:r w:rsidRPr="003F0DA1">
        <w:rPr>
          <w:sz w:val="28"/>
          <w:szCs w:val="28"/>
        </w:rPr>
        <w:t>es</w:t>
      </w:r>
    </w:p>
    <w:p w:rsidR="00C3037D" w:rsidRPr="003F0DA1" w:rsidRDefault="00C3037D" w:rsidP="00C303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The Tang dynasty brought peace to China and gave land to the farmers.</w:t>
      </w:r>
    </w:p>
    <w:p w:rsidR="00C3037D" w:rsidRPr="003F0DA1" w:rsidRDefault="00C3037D" w:rsidP="00C303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They improved irrigation and introduced new ways of growing crops. Like new improved rice.</w:t>
      </w:r>
    </w:p>
    <w:p w:rsidR="00C3037D" w:rsidRPr="003F0DA1" w:rsidRDefault="00AE1DBF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 xml:space="preserve">Tang rulers improved roads and waterways which increased trade – </w:t>
      </w:r>
      <w:proofErr w:type="spellStart"/>
      <w:r w:rsidRPr="003F0DA1">
        <w:rPr>
          <w:sz w:val="28"/>
          <w:szCs w:val="28"/>
        </w:rPr>
        <w:t>of</w:t>
      </w:r>
      <w:proofErr w:type="spellEnd"/>
      <w:r w:rsidRPr="003F0DA1">
        <w:rPr>
          <w:sz w:val="28"/>
          <w:szCs w:val="28"/>
        </w:rPr>
        <w:t xml:space="preserve"> items such as silk and PORCELAIN –items made from fine clay and baked at high temperatures –AKA China</w:t>
      </w:r>
    </w:p>
    <w:p w:rsidR="00AE1DBF" w:rsidRPr="003F0DA1" w:rsidRDefault="004969F6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Tang and Song dynasties brought many new technologies – COAL for heating and STEEL for weapons and tools.</w:t>
      </w:r>
    </w:p>
    <w:p w:rsidR="004969F6" w:rsidRPr="003F0DA1" w:rsidRDefault="004969F6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The Chinese created the printing process – first with a wood block then with moveable type.</w:t>
      </w:r>
    </w:p>
    <w:p w:rsidR="004969F6" w:rsidRPr="003F0DA1" w:rsidRDefault="001165F3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The first printed book is the Diamond Sutra.</w:t>
      </w:r>
    </w:p>
    <w:p w:rsidR="001165F3" w:rsidRPr="003F0DA1" w:rsidRDefault="001165F3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Other Chinese inventions are: gunpowder, rudders and sails for ships, and the compass.</w:t>
      </w:r>
    </w:p>
    <w:p w:rsidR="00AA7096" w:rsidRPr="003F0DA1" w:rsidRDefault="00AA7096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Chinese rulers supported the arts</w:t>
      </w:r>
    </w:p>
    <w:p w:rsidR="00AA7096" w:rsidRPr="003F0DA1" w:rsidRDefault="00AA7096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Li Bo was one of the most popular poets of the Tang dynasty and often wrote about nature.</w:t>
      </w:r>
    </w:p>
    <w:p w:rsidR="00AA7096" w:rsidRPr="003F0DA1" w:rsidRDefault="003F0DA1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Du Fu was a poor civil servant who wrote poems about the suffering of the common people.</w:t>
      </w:r>
    </w:p>
    <w:p w:rsidR="003F0DA1" w:rsidRPr="003F0DA1" w:rsidRDefault="003F0DA1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>The painting of LANDSCAPES became widespread during the SONG dynasty.</w:t>
      </w:r>
    </w:p>
    <w:p w:rsidR="003F0DA1" w:rsidRPr="003F0DA1" w:rsidRDefault="003F0DA1" w:rsidP="00AE1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0DA1">
        <w:rPr>
          <w:sz w:val="28"/>
          <w:szCs w:val="28"/>
        </w:rPr>
        <w:t xml:space="preserve">Painters often wrote poetry on their works in CALLIGRAPHY – the art of writing beautifully </w:t>
      </w:r>
    </w:p>
    <w:p w:rsidR="00C3037D" w:rsidRPr="001165F3" w:rsidRDefault="00C3037D">
      <w:pPr>
        <w:rPr>
          <w:sz w:val="24"/>
          <w:szCs w:val="24"/>
        </w:rPr>
      </w:pPr>
    </w:p>
    <w:sectPr w:rsidR="00C3037D" w:rsidRPr="001165F3" w:rsidSect="0028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3E5"/>
    <w:multiLevelType w:val="hybridMultilevel"/>
    <w:tmpl w:val="2A32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4AC"/>
    <w:rsid w:val="001165F3"/>
    <w:rsid w:val="00145595"/>
    <w:rsid w:val="00286588"/>
    <w:rsid w:val="003F0DA1"/>
    <w:rsid w:val="004969F6"/>
    <w:rsid w:val="00AA7096"/>
    <w:rsid w:val="00AE1DBF"/>
    <w:rsid w:val="00B672D8"/>
    <w:rsid w:val="00C3037D"/>
    <w:rsid w:val="00C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tyoungblood</cp:lastModifiedBy>
  <cp:revision>2</cp:revision>
  <dcterms:created xsi:type="dcterms:W3CDTF">2013-08-22T15:32:00Z</dcterms:created>
  <dcterms:modified xsi:type="dcterms:W3CDTF">2013-08-22T15:32:00Z</dcterms:modified>
</cp:coreProperties>
</file>